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3CE72">
      <w:pPr>
        <w:jc w:val="both"/>
        <w:outlineLvl w:val="0"/>
        <w:rPr>
          <w:rFonts w:hint="eastAsia" w:ascii="Arial" w:hAnsi="Arial" w:eastAsia="黑体" w:cs="Arial"/>
          <w:color w:val="000000"/>
          <w:sz w:val="32"/>
        </w:rPr>
      </w:pPr>
    </w:p>
    <w:p w14:paraId="4D52E646">
      <w:pPr>
        <w:spacing w:line="540" w:lineRule="exact"/>
        <w:jc w:val="both"/>
        <w:rPr>
          <w:rFonts w:hint="eastAsia" w:ascii="Arial" w:hAnsi="Arial" w:eastAsia="黑体" w:cs="Arial"/>
          <w:color w:val="000000"/>
          <w:sz w:val="32"/>
          <w:szCs w:val="32"/>
        </w:rPr>
      </w:pPr>
    </w:p>
    <w:p w14:paraId="7D502AD5">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38FD303B">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46DEBD68">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方正楷体_GB2312" w:hAnsi="方正楷体_GB2312" w:eastAsia="方正楷体_GB2312" w:cs="方正楷体_GB2312"/>
          <w:sz w:val="28"/>
          <w:szCs w:val="28"/>
        </w:rPr>
        <w:t>现有</w:t>
      </w:r>
      <w:r>
        <w:rPr>
          <w:rFonts w:hint="eastAsia" w:ascii="方正楷体_GB2312" w:hAnsi="方正楷体_GB2312" w:eastAsia="方正楷体_GB2312" w:cs="方正楷体_GB2312"/>
          <w:b w:val="0"/>
          <w:bCs w:val="0"/>
          <w:sz w:val="28"/>
          <w:szCs w:val="15"/>
          <w:u w:val="single"/>
        </w:rPr>
        <w:t>广州市星执学校中学部课室地面改造项目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14:paraId="62EE85A7">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方正楷体_GB2312" w:hAnsi="方正楷体_GB2312" w:eastAsia="方正楷体_GB2312" w:cs="方正楷体_GB2312"/>
          <w:b w:val="0"/>
          <w:bCs w:val="0"/>
          <w:sz w:val="22"/>
          <w:szCs w:val="11"/>
          <w:u w:val="none"/>
        </w:rPr>
        <w:t>广州市星执学校中学部课室地面改造项目</w:t>
      </w:r>
    </w:p>
    <w:p w14:paraId="784AD12A">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676F4C75">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（详见附件二）。</w:t>
      </w:r>
    </w:p>
    <w:p w14:paraId="7E4457CC">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613FD9D7">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700000.00</w:t>
      </w:r>
      <w:r>
        <w:rPr>
          <w:rFonts w:hint="eastAsia" w:ascii="仿宋_GB2312" w:hAnsi="仿宋_GB2312" w:eastAsia="仿宋_GB2312" w:cs="仿宋_GB2312"/>
          <w:sz w:val="28"/>
          <w:szCs w:val="28"/>
          <w:u w:val="single"/>
        </w:rPr>
        <w:t>元（含税固定总价大包干）</w:t>
      </w:r>
    </w:p>
    <w:p w14:paraId="4A0F157E">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0550905F">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56B425DF">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2A381CA6">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05097FC3">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5A3F926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33548C4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0B707C7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建筑业企业资质证书（建筑工程施工总承包一级（含一级）以上）</w:t>
      </w:r>
      <w:r>
        <w:rPr>
          <w:rFonts w:hint="eastAsia" w:ascii="仿宋_GB2312" w:hAnsi="仿宋_GB2312" w:eastAsia="仿宋_GB2312" w:cs="仿宋_GB2312"/>
          <w:sz w:val="28"/>
          <w:szCs w:val="28"/>
        </w:rPr>
        <w:t>；</w:t>
      </w:r>
    </w:p>
    <w:p w14:paraId="300AEE5D">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14:paraId="7B64A462">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14:paraId="3D5BE73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14:paraId="004B658F">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2CCBA5F6">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282BF45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7AF865A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4F2326B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14:paraId="2AD173F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14:paraId="3DC465AE">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14:paraId="517B87FE">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14:paraId="35A36B89">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14:paraId="4B97630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14:paraId="05B7EB0A">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3C15F822">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5D3D5A96">
      <w:pPr>
        <w:adjustRightInd w:val="0"/>
        <w:snapToGrid w:val="0"/>
        <w:spacing w:line="540" w:lineRule="exact"/>
        <w:jc w:val="left"/>
        <w:rPr>
          <w:rFonts w:ascii="仿宋_GB2312" w:hAnsi="仿宋_GB2312" w:eastAsia="仿宋_GB2312" w:cs="仿宋_GB2312"/>
          <w:sz w:val="28"/>
          <w:szCs w:val="28"/>
        </w:rPr>
      </w:pPr>
    </w:p>
    <w:p w14:paraId="6964CC7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14:paraId="7C584840">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项目内容</w:t>
      </w:r>
    </w:p>
    <w:p w14:paraId="23C56416">
      <w:pPr>
        <w:spacing w:line="540" w:lineRule="exact"/>
        <w:rPr>
          <w:rFonts w:ascii="仿宋_GB2312" w:hAnsi="仿宋_GB2312" w:eastAsia="仿宋_GB2312" w:cs="仿宋_GB2312"/>
          <w:sz w:val="28"/>
          <w:szCs w:val="28"/>
        </w:rPr>
      </w:pPr>
    </w:p>
    <w:p w14:paraId="10672390">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320F0D7A">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侯再越</w:t>
      </w:r>
    </w:p>
    <w:p w14:paraId="5BA48F05">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13570403107</w:t>
      </w:r>
    </w:p>
    <w:p w14:paraId="120451C0">
      <w:pPr>
        <w:spacing w:line="540" w:lineRule="exact"/>
        <w:ind w:right="560" w:firstLine="4760" w:firstLineChars="1700"/>
        <w:rPr>
          <w:rFonts w:hint="eastAsia" w:ascii="仿宋_GB2312" w:hAnsi="仿宋_GB2312" w:eastAsia="仿宋_GB2312" w:cs="仿宋_GB2312"/>
          <w:sz w:val="28"/>
          <w:szCs w:val="28"/>
          <w:lang w:val="en-US" w:eastAsia="zh-CN"/>
        </w:rPr>
      </w:pPr>
    </w:p>
    <w:p w14:paraId="01BE4601">
      <w:pPr>
        <w:spacing w:line="540" w:lineRule="exact"/>
        <w:ind w:right="560" w:firstLine="5880" w:firstLineChars="2100"/>
        <w:rPr>
          <w:rFonts w:hint="eastAsia" w:ascii="仿宋_GB2312" w:hAnsi="仿宋_GB2312" w:eastAsia="仿宋_GB2312" w:cs="仿宋_GB2312"/>
          <w:sz w:val="28"/>
          <w:szCs w:val="28"/>
          <w:lang w:val="en-US" w:eastAsia="zh-CN"/>
        </w:rPr>
      </w:pPr>
    </w:p>
    <w:p w14:paraId="2FFEB5A9">
      <w:pPr>
        <w:spacing w:line="540" w:lineRule="exact"/>
        <w:ind w:right="560" w:firstLine="6720" w:firstLineChars="2400"/>
        <w:rPr>
          <w:rFonts w:ascii="仿宋_GB2312" w:hAnsi="仿宋_GB2312" w:eastAsia="仿宋_GB2312" w:cs="仿宋_GB2312"/>
          <w:sz w:val="28"/>
          <w:szCs w:val="28"/>
        </w:rPr>
      </w:pPr>
      <w:bookmarkStart w:id="1" w:name="_GoBack"/>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1 </w:t>
      </w:r>
      <w:r>
        <w:rPr>
          <w:rFonts w:hint="eastAsia" w:ascii="仿宋_GB2312" w:hAnsi="仿宋_GB2312" w:eastAsia="仿宋_GB2312" w:cs="仿宋_GB2312"/>
          <w:sz w:val="28"/>
          <w:szCs w:val="28"/>
        </w:rPr>
        <w:t>日</w:t>
      </w:r>
    </w:p>
    <w:bookmarkEnd w:id="1"/>
    <w:p w14:paraId="24A66B2B">
      <w:pPr>
        <w:spacing w:line="380" w:lineRule="exact"/>
        <w:rPr>
          <w:rFonts w:ascii="仿宋_GB2312" w:hAnsi="宋体" w:eastAsia="仿宋_GB2312"/>
          <w:sz w:val="28"/>
          <w:szCs w:val="28"/>
        </w:rPr>
      </w:pPr>
    </w:p>
    <w:p w14:paraId="73C8244A">
      <w:pPr>
        <w:spacing w:line="380" w:lineRule="exact"/>
        <w:rPr>
          <w:rFonts w:ascii="仿宋_GB2312" w:hAnsi="宋体" w:eastAsia="仿宋_GB2312"/>
          <w:sz w:val="28"/>
          <w:szCs w:val="28"/>
        </w:rPr>
      </w:pPr>
    </w:p>
    <w:p w14:paraId="6B9BA5D1">
      <w:pPr>
        <w:spacing w:line="380" w:lineRule="exact"/>
        <w:rPr>
          <w:rFonts w:ascii="仿宋_GB2312" w:hAnsi="宋体" w:eastAsia="仿宋_GB2312"/>
          <w:sz w:val="28"/>
          <w:szCs w:val="28"/>
        </w:rPr>
      </w:pPr>
    </w:p>
    <w:p w14:paraId="5B38535A">
      <w:pPr>
        <w:spacing w:line="380" w:lineRule="exact"/>
        <w:rPr>
          <w:rFonts w:ascii="仿宋_GB2312" w:hAnsi="宋体" w:eastAsia="仿宋_GB2312"/>
          <w:sz w:val="28"/>
          <w:szCs w:val="28"/>
        </w:rPr>
      </w:pPr>
    </w:p>
    <w:p w14:paraId="18A0AF89">
      <w:pPr>
        <w:spacing w:line="380" w:lineRule="exact"/>
        <w:rPr>
          <w:rFonts w:ascii="仿宋_GB2312" w:hAnsi="宋体" w:eastAsia="仿宋_GB2312"/>
          <w:sz w:val="28"/>
          <w:szCs w:val="28"/>
        </w:rPr>
      </w:pPr>
    </w:p>
    <w:p w14:paraId="4AA0064C">
      <w:pPr>
        <w:spacing w:line="380" w:lineRule="exact"/>
        <w:rPr>
          <w:rFonts w:ascii="仿宋_GB2312" w:hAnsi="宋体" w:eastAsia="仿宋_GB2312"/>
          <w:sz w:val="28"/>
          <w:szCs w:val="28"/>
        </w:rPr>
      </w:pPr>
    </w:p>
    <w:p w14:paraId="01ACC85E">
      <w:pPr>
        <w:spacing w:line="380" w:lineRule="exact"/>
        <w:rPr>
          <w:rFonts w:ascii="仿宋_GB2312" w:hAnsi="宋体" w:eastAsia="仿宋_GB2312"/>
          <w:sz w:val="28"/>
          <w:szCs w:val="28"/>
        </w:rPr>
      </w:pPr>
    </w:p>
    <w:p w14:paraId="185E105D">
      <w:pPr>
        <w:spacing w:line="380" w:lineRule="exact"/>
        <w:rPr>
          <w:rFonts w:ascii="仿宋_GB2312" w:hAnsi="宋体" w:eastAsia="仿宋_GB2312"/>
          <w:sz w:val="28"/>
          <w:szCs w:val="28"/>
        </w:rPr>
      </w:pPr>
    </w:p>
    <w:p w14:paraId="34755803">
      <w:pPr>
        <w:spacing w:line="380" w:lineRule="exact"/>
        <w:rPr>
          <w:rFonts w:ascii="仿宋_GB2312" w:hAnsi="宋体" w:eastAsia="仿宋_GB2312"/>
          <w:sz w:val="28"/>
          <w:szCs w:val="28"/>
        </w:rPr>
      </w:pPr>
    </w:p>
    <w:p w14:paraId="2929C9E0">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14:paraId="26D762C5">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4DF9DD41">
      <w:pPr>
        <w:spacing w:line="380" w:lineRule="exact"/>
        <w:ind w:firstLine="560" w:firstLineChars="200"/>
        <w:rPr>
          <w:rFonts w:ascii="仿宋_GB2312" w:hAnsi="宋体" w:eastAsia="仿宋_GB2312"/>
          <w:sz w:val="28"/>
          <w:szCs w:val="28"/>
        </w:rPr>
      </w:pPr>
    </w:p>
    <w:p w14:paraId="1C29ED4A">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14:paraId="2541D52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方正楷体_GB2312" w:hAnsi="方正楷体_GB2312" w:eastAsia="方正楷体_GB2312" w:cs="方正楷体_GB2312"/>
          <w:b w:val="0"/>
          <w:bCs w:val="0"/>
          <w:sz w:val="22"/>
          <w:szCs w:val="11"/>
          <w:u w:val="none"/>
        </w:rPr>
        <w:t>广州市星执学校中学部课室地面改造项目</w:t>
      </w:r>
      <w:r>
        <w:rPr>
          <w:rFonts w:hint="eastAsia" w:ascii="仿宋_GB2312" w:hAnsi="宋体" w:eastAsia="仿宋_GB2312"/>
          <w:sz w:val="28"/>
          <w:szCs w:val="28"/>
        </w:rPr>
        <w:t>询价邀请函及考察现场的实际情况，我公司对本项目报价如下：</w:t>
      </w:r>
    </w:p>
    <w:p w14:paraId="4F18714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322D0AB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41A4B08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45B2EC26">
      <w:pPr>
        <w:spacing w:line="520" w:lineRule="exact"/>
        <w:rPr>
          <w:rFonts w:ascii="仿宋_GB2312" w:hAnsi="宋体" w:eastAsia="仿宋_GB2312"/>
          <w:sz w:val="28"/>
          <w:szCs w:val="28"/>
        </w:rPr>
      </w:pPr>
    </w:p>
    <w:p w14:paraId="7B1DAD51">
      <w:pPr>
        <w:spacing w:line="520" w:lineRule="exact"/>
        <w:rPr>
          <w:rFonts w:ascii="仿宋_GB2312" w:hAnsi="宋体" w:eastAsia="仿宋_GB2312"/>
          <w:sz w:val="28"/>
          <w:szCs w:val="28"/>
        </w:rPr>
      </w:pPr>
    </w:p>
    <w:p w14:paraId="6966773B">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307E7196">
      <w:pPr>
        <w:spacing w:line="520" w:lineRule="exact"/>
        <w:rPr>
          <w:rFonts w:ascii="仿宋_GB2312" w:hAnsi="宋体" w:eastAsia="仿宋_GB2312"/>
          <w:color w:val="FF0000"/>
          <w:sz w:val="28"/>
          <w:szCs w:val="28"/>
        </w:rPr>
      </w:pPr>
    </w:p>
    <w:p w14:paraId="389E0FE2">
      <w:pPr>
        <w:spacing w:line="520" w:lineRule="exact"/>
        <w:rPr>
          <w:rFonts w:ascii="仿宋_GB2312" w:hAnsi="宋体" w:eastAsia="仿宋_GB2312"/>
          <w:sz w:val="28"/>
          <w:szCs w:val="28"/>
        </w:rPr>
      </w:pPr>
    </w:p>
    <w:p w14:paraId="0C2227B1">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24C406F2">
      <w:pPr>
        <w:spacing w:line="520" w:lineRule="exact"/>
        <w:rPr>
          <w:rFonts w:ascii="仿宋_GB2312" w:hAnsi="宋体" w:eastAsia="仿宋_GB2312"/>
          <w:sz w:val="28"/>
          <w:szCs w:val="28"/>
        </w:rPr>
      </w:pPr>
    </w:p>
    <w:p w14:paraId="6B4A43A8">
      <w:pPr>
        <w:spacing w:line="520" w:lineRule="exact"/>
        <w:rPr>
          <w:rFonts w:ascii="仿宋_GB2312" w:hAnsi="宋体" w:eastAsia="仿宋_GB2312"/>
          <w:sz w:val="28"/>
          <w:szCs w:val="28"/>
        </w:rPr>
      </w:pPr>
    </w:p>
    <w:p w14:paraId="59A3953A">
      <w:pPr>
        <w:spacing w:line="520" w:lineRule="exact"/>
        <w:rPr>
          <w:rFonts w:ascii="仿宋_GB2312" w:hAnsi="宋体" w:eastAsia="仿宋_GB2312"/>
          <w:sz w:val="28"/>
          <w:szCs w:val="28"/>
        </w:rPr>
      </w:pPr>
    </w:p>
    <w:p w14:paraId="6CD12C55">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5DBF26D1">
      <w:pPr>
        <w:spacing w:line="360" w:lineRule="auto"/>
        <w:rPr>
          <w:rFonts w:ascii="仿宋_GB2312" w:hAnsi="仿宋_GB2312" w:eastAsia="仿宋_GB2312" w:cs="仿宋_GB2312"/>
          <w:sz w:val="28"/>
          <w:szCs w:val="28"/>
        </w:rPr>
      </w:pPr>
    </w:p>
    <w:p w14:paraId="32F456F5">
      <w:pPr>
        <w:spacing w:line="360" w:lineRule="auto"/>
        <w:rPr>
          <w:rFonts w:ascii="仿宋_GB2312" w:hAnsi="仿宋_GB2312" w:eastAsia="仿宋_GB2312" w:cs="仿宋_GB2312"/>
          <w:sz w:val="28"/>
          <w:szCs w:val="28"/>
        </w:rPr>
      </w:pPr>
    </w:p>
    <w:p w14:paraId="289962F0">
      <w:pPr>
        <w:spacing w:line="360" w:lineRule="auto"/>
        <w:rPr>
          <w:rFonts w:ascii="仿宋_GB2312" w:hAnsi="仿宋_GB2312" w:eastAsia="仿宋_GB2312" w:cs="仿宋_GB2312"/>
          <w:sz w:val="28"/>
          <w:szCs w:val="28"/>
        </w:rPr>
      </w:pPr>
    </w:p>
    <w:p w14:paraId="7EB305B0">
      <w:pPr>
        <w:spacing w:line="360" w:lineRule="auto"/>
        <w:rPr>
          <w:rFonts w:ascii="仿宋_GB2312" w:hAnsi="仿宋_GB2312" w:eastAsia="仿宋_GB2312" w:cs="仿宋_GB2312"/>
          <w:sz w:val="28"/>
          <w:szCs w:val="28"/>
        </w:rPr>
      </w:pPr>
    </w:p>
    <w:p w14:paraId="6A05D5CC">
      <w:pPr>
        <w:spacing w:line="360" w:lineRule="auto"/>
        <w:rPr>
          <w:rFonts w:ascii="仿宋_GB2312" w:hAnsi="仿宋_GB2312" w:eastAsia="仿宋_GB2312" w:cs="仿宋_GB2312"/>
          <w:sz w:val="28"/>
          <w:szCs w:val="28"/>
        </w:rPr>
      </w:pPr>
    </w:p>
    <w:p w14:paraId="2E7183EC">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二</w:t>
      </w:r>
    </w:p>
    <w:p w14:paraId="6E707BF0">
      <w:pPr>
        <w:spacing w:line="360" w:lineRule="auto"/>
        <w:rPr>
          <w:rFonts w:ascii="仿宋_GB2312" w:hAnsi="仿宋_GB2312" w:eastAsia="仿宋_GB2312" w:cs="仿宋_GB2312"/>
          <w:sz w:val="28"/>
          <w:szCs w:val="28"/>
        </w:rPr>
      </w:pPr>
    </w:p>
    <w:tbl>
      <w:tblPr>
        <w:tblStyle w:val="5"/>
        <w:tblpPr w:leftFromText="180" w:rightFromText="180" w:vertAnchor="text" w:horzAnchor="page" w:tblpX="447" w:tblpY="739"/>
        <w:tblOverlap w:val="never"/>
        <w:tblW w:w="11113" w:type="dxa"/>
        <w:tblInd w:w="0" w:type="dxa"/>
        <w:shd w:val="clear" w:color="auto" w:fill="auto"/>
        <w:tblLayout w:type="autofit"/>
        <w:tblCellMar>
          <w:top w:w="0" w:type="dxa"/>
          <w:left w:w="108" w:type="dxa"/>
          <w:bottom w:w="0" w:type="dxa"/>
          <w:right w:w="108" w:type="dxa"/>
        </w:tblCellMar>
      </w:tblPr>
      <w:tblGrid>
        <w:gridCol w:w="416"/>
        <w:gridCol w:w="1416"/>
        <w:gridCol w:w="1531"/>
        <w:gridCol w:w="3092"/>
        <w:gridCol w:w="564"/>
        <w:gridCol w:w="916"/>
        <w:gridCol w:w="508"/>
        <w:gridCol w:w="508"/>
        <w:gridCol w:w="1216"/>
        <w:gridCol w:w="946"/>
      </w:tblGrid>
      <w:tr w14:paraId="1443238D">
        <w:tblPrEx>
          <w:shd w:val="clear" w:color="auto" w:fill="auto"/>
          <w:tblCellMar>
            <w:top w:w="0" w:type="dxa"/>
            <w:left w:w="108" w:type="dxa"/>
            <w:bottom w:w="0" w:type="dxa"/>
            <w:right w:w="108" w:type="dxa"/>
          </w:tblCellMar>
        </w:tblPrEx>
        <w:trPr>
          <w:trHeight w:val="795" w:hRule="atLeast"/>
        </w:trPr>
        <w:tc>
          <w:tcPr>
            <w:tcW w:w="11113" w:type="dxa"/>
            <w:gridSpan w:val="10"/>
            <w:tcBorders>
              <w:top w:val="nil"/>
              <w:left w:val="nil"/>
              <w:bottom w:val="nil"/>
              <w:right w:val="nil"/>
            </w:tcBorders>
            <w:shd w:val="clear" w:color="FFFFFF" w:fill="FFFFFF"/>
            <w:vAlign w:val="center"/>
          </w:tcPr>
          <w:p w14:paraId="68BE7F0A">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14:paraId="7D262E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14:paraId="7A4EF957">
        <w:tblPrEx>
          <w:shd w:val="clear" w:color="auto" w:fill="auto"/>
          <w:tblCellMar>
            <w:top w:w="0" w:type="dxa"/>
            <w:left w:w="108" w:type="dxa"/>
            <w:bottom w:w="0" w:type="dxa"/>
            <w:right w:w="108" w:type="dxa"/>
          </w:tblCellMar>
        </w:tblPrEx>
        <w:trPr>
          <w:trHeight w:val="570" w:hRule="atLeast"/>
        </w:trPr>
        <w:tc>
          <w:tcPr>
            <w:tcW w:w="6455" w:type="dxa"/>
            <w:gridSpan w:val="4"/>
            <w:tcBorders>
              <w:top w:val="nil"/>
              <w:left w:val="nil"/>
              <w:bottom w:val="nil"/>
              <w:right w:val="nil"/>
            </w:tcBorders>
            <w:shd w:val="clear" w:color="FFFFFF" w:fill="FFFFFF"/>
            <w:vAlign w:val="bottom"/>
          </w:tcPr>
          <w:p w14:paraId="7D62FB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方正楷体_GB2312" w:hAnsi="方正楷体_GB2312" w:eastAsia="方正楷体_GB2312" w:cs="方正楷体_GB2312"/>
                <w:b w:val="0"/>
                <w:bCs w:val="0"/>
                <w:sz w:val="22"/>
                <w:szCs w:val="11"/>
                <w:u w:val="none"/>
              </w:rPr>
              <w:t>广州市星执学校中学部课室地面改造项目</w:t>
            </w:r>
          </w:p>
        </w:tc>
        <w:tc>
          <w:tcPr>
            <w:tcW w:w="1988" w:type="dxa"/>
            <w:gridSpan w:val="3"/>
            <w:tcBorders>
              <w:top w:val="nil"/>
              <w:left w:val="nil"/>
              <w:bottom w:val="nil"/>
              <w:right w:val="nil"/>
            </w:tcBorders>
            <w:shd w:val="clear" w:color="FFFFFF" w:fill="FFFFFF"/>
            <w:vAlign w:val="bottom"/>
          </w:tcPr>
          <w:p w14:paraId="74C6B8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70" w:type="dxa"/>
            <w:gridSpan w:val="3"/>
            <w:tcBorders>
              <w:top w:val="nil"/>
              <w:left w:val="nil"/>
              <w:bottom w:val="nil"/>
              <w:right w:val="nil"/>
            </w:tcBorders>
            <w:shd w:val="clear" w:color="FFFFFF" w:fill="FFFFFF"/>
            <w:vAlign w:val="bottom"/>
          </w:tcPr>
          <w:p w14:paraId="0DDEEC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14:paraId="49087B61">
        <w:tblPrEx>
          <w:shd w:val="clear" w:color="auto" w:fill="auto"/>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AE8F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7B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38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33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71A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AB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7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6F5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CCF5A05">
        <w:tblPrEx>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B9A8AF">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A8B598">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679C0A">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C2C996">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5F5655">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67F19E">
            <w:pPr>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73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14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5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4D56724A">
        <w:tblPrEx>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5B6061">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4806D">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ADD080">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3F57EB">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79E2C4">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58D7EC">
            <w:pPr>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63CF3E">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F786F0">
            <w:pPr>
              <w:jc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01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EADB4A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B8E9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95689">
            <w:pPr>
              <w:jc w:val="left"/>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5D9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11D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28E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9CD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D28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5A2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5D23B7">
            <w:pPr>
              <w:jc w:val="right"/>
              <w:rPr>
                <w:rFonts w:hint="eastAsia" w:ascii="宋体" w:hAnsi="宋体" w:eastAsia="宋体" w:cs="宋体"/>
                <w:i w:val="0"/>
                <w:iCs w:val="0"/>
                <w:color w:val="000000"/>
                <w:kern w:val="2"/>
                <w:sz w:val="20"/>
                <w:szCs w:val="20"/>
                <w:u w:val="none"/>
                <w:lang w:val="en-US" w:eastAsia="zh-CN" w:bidi="ar-SA"/>
              </w:rPr>
            </w:pPr>
          </w:p>
        </w:tc>
      </w:tr>
      <w:tr w14:paraId="41D67EE0">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B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9A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B0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原地面瓷砖缝找平</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4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瓷砖胶填缝剂</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50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C59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73.8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213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E3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5F2BF4">
            <w:pPr>
              <w:jc w:val="right"/>
              <w:rPr>
                <w:rFonts w:hint="eastAsia" w:ascii="宋体" w:hAnsi="宋体" w:eastAsia="宋体" w:cs="宋体"/>
                <w:i w:val="0"/>
                <w:iCs w:val="0"/>
                <w:color w:val="000000"/>
                <w:sz w:val="20"/>
                <w:szCs w:val="20"/>
                <w:u w:val="none"/>
              </w:rPr>
            </w:pPr>
          </w:p>
        </w:tc>
      </w:tr>
      <w:tr w14:paraId="241EA005">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F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B8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041001003003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B25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地面自流平</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C186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得耐宝</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B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25AB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42D7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14B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E9A26">
            <w:pPr>
              <w:jc w:val="right"/>
              <w:rPr>
                <w:rFonts w:hint="eastAsia" w:ascii="宋体" w:hAnsi="宋体" w:eastAsia="宋体" w:cs="宋体"/>
                <w:i w:val="0"/>
                <w:iCs w:val="0"/>
                <w:color w:val="000000"/>
                <w:kern w:val="2"/>
                <w:sz w:val="20"/>
                <w:szCs w:val="20"/>
                <w:u w:val="none"/>
                <w:lang w:val="en-US" w:eastAsia="zh-CN" w:bidi="ar-SA"/>
              </w:rPr>
            </w:pPr>
          </w:p>
        </w:tc>
      </w:tr>
      <w:tr w14:paraId="7D2CE8EC">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67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040402018001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D26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铺装PVC地胶</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6DE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LG木纹地板</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A8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238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73.8</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8F6B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71D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1C682E">
            <w:pPr>
              <w:jc w:val="right"/>
              <w:rPr>
                <w:rFonts w:hint="eastAsia" w:ascii="宋体" w:hAnsi="宋体" w:eastAsia="宋体" w:cs="宋体"/>
                <w:i w:val="0"/>
                <w:iCs w:val="0"/>
                <w:color w:val="000000"/>
                <w:kern w:val="2"/>
                <w:sz w:val="20"/>
                <w:szCs w:val="20"/>
                <w:u w:val="none"/>
                <w:lang w:val="en-US" w:eastAsia="zh-CN" w:bidi="ar-SA"/>
              </w:rPr>
            </w:pPr>
          </w:p>
        </w:tc>
      </w:tr>
      <w:tr w14:paraId="1B10F4D6">
        <w:tblPrEx>
          <w:shd w:val="clear" w:color="auto" w:fill="auto"/>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B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B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14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0B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F9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53A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021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4907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8A998">
            <w:pPr>
              <w:jc w:val="right"/>
              <w:rPr>
                <w:rFonts w:hint="eastAsia" w:ascii="宋体" w:hAnsi="宋体" w:eastAsia="宋体" w:cs="宋体"/>
                <w:i w:val="0"/>
                <w:iCs w:val="0"/>
                <w:color w:val="000000"/>
                <w:kern w:val="2"/>
                <w:sz w:val="20"/>
                <w:szCs w:val="20"/>
                <w:u w:val="none"/>
                <w:lang w:val="en-US" w:eastAsia="zh-CN" w:bidi="ar-SA"/>
              </w:rPr>
            </w:pPr>
          </w:p>
        </w:tc>
      </w:tr>
      <w:tr w14:paraId="25A8BB05">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13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2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87D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719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E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5284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DE5C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58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EB446">
            <w:pPr>
              <w:jc w:val="right"/>
              <w:rPr>
                <w:rFonts w:hint="eastAsia" w:ascii="宋体" w:hAnsi="宋体" w:eastAsia="宋体" w:cs="宋体"/>
                <w:i w:val="0"/>
                <w:iCs w:val="0"/>
                <w:color w:val="000000"/>
                <w:kern w:val="2"/>
                <w:sz w:val="20"/>
                <w:szCs w:val="20"/>
                <w:u w:val="none"/>
                <w:lang w:val="en-US" w:eastAsia="zh-CN" w:bidi="ar-SA"/>
              </w:rPr>
            </w:pPr>
          </w:p>
        </w:tc>
      </w:tr>
      <w:tr w14:paraId="1A2DA352">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C6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94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F92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DB7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408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3EDB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B627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F0A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532BC">
            <w:pPr>
              <w:jc w:val="right"/>
              <w:rPr>
                <w:rFonts w:hint="eastAsia" w:ascii="宋体" w:hAnsi="宋体" w:eastAsia="宋体" w:cs="宋体"/>
                <w:i w:val="0"/>
                <w:iCs w:val="0"/>
                <w:color w:val="000000"/>
                <w:kern w:val="2"/>
                <w:sz w:val="20"/>
                <w:szCs w:val="20"/>
                <w:u w:val="none"/>
                <w:lang w:val="en-US" w:eastAsia="zh-CN" w:bidi="ar-SA"/>
              </w:rPr>
            </w:pPr>
          </w:p>
        </w:tc>
      </w:tr>
      <w:tr w14:paraId="2C28DC9B">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0A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94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83F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83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356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3C0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3E6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A3D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EDE79">
            <w:pPr>
              <w:jc w:val="right"/>
              <w:rPr>
                <w:rFonts w:hint="eastAsia" w:ascii="宋体" w:hAnsi="宋体" w:eastAsia="宋体" w:cs="宋体"/>
                <w:i w:val="0"/>
                <w:iCs w:val="0"/>
                <w:color w:val="000000"/>
                <w:kern w:val="2"/>
                <w:sz w:val="20"/>
                <w:szCs w:val="20"/>
                <w:u w:val="none"/>
                <w:lang w:val="en-US" w:eastAsia="zh-CN" w:bidi="ar-SA"/>
              </w:rPr>
            </w:pPr>
          </w:p>
        </w:tc>
      </w:tr>
      <w:tr w14:paraId="29F1B7F6">
        <w:tblPrEx>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A6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DED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B0D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02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83BE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0685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223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5C87D">
            <w:pPr>
              <w:jc w:val="right"/>
              <w:rPr>
                <w:rFonts w:hint="eastAsia" w:ascii="宋体" w:hAnsi="宋体" w:eastAsia="宋体" w:cs="宋体"/>
                <w:i w:val="0"/>
                <w:iCs w:val="0"/>
                <w:color w:val="000000"/>
                <w:kern w:val="2"/>
                <w:sz w:val="20"/>
                <w:szCs w:val="20"/>
                <w:u w:val="none"/>
                <w:lang w:val="en-US" w:eastAsia="zh-CN" w:bidi="ar-SA"/>
              </w:rPr>
            </w:pPr>
          </w:p>
        </w:tc>
      </w:tr>
      <w:tr w14:paraId="22C55A2E">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EB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9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532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569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970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6E73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67ED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546E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936B42">
            <w:pPr>
              <w:jc w:val="right"/>
              <w:rPr>
                <w:rFonts w:hint="eastAsia" w:ascii="宋体" w:hAnsi="宋体" w:eastAsia="宋体" w:cs="宋体"/>
                <w:i w:val="0"/>
                <w:iCs w:val="0"/>
                <w:color w:val="000000"/>
                <w:kern w:val="2"/>
                <w:sz w:val="20"/>
                <w:szCs w:val="20"/>
                <w:u w:val="none"/>
                <w:lang w:val="en-US" w:eastAsia="zh-CN" w:bidi="ar-SA"/>
              </w:rPr>
            </w:pPr>
          </w:p>
        </w:tc>
      </w:tr>
      <w:tr w14:paraId="2CF6C8C4">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C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F9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513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462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CDB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73D9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C78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09833">
            <w:pPr>
              <w:jc w:val="right"/>
              <w:rPr>
                <w:rFonts w:hint="eastAsia" w:ascii="宋体" w:hAnsi="宋体" w:eastAsia="宋体" w:cs="宋体"/>
                <w:i w:val="0"/>
                <w:iCs w:val="0"/>
                <w:color w:val="000000"/>
                <w:kern w:val="2"/>
                <w:sz w:val="20"/>
                <w:szCs w:val="20"/>
                <w:u w:val="none"/>
                <w:lang w:val="en-US" w:eastAsia="zh-CN" w:bidi="ar-SA"/>
              </w:rPr>
            </w:pPr>
          </w:p>
        </w:tc>
      </w:tr>
      <w:tr w14:paraId="35111243">
        <w:tblPrEx>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0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B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44E8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69C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6E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2B58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F685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E41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4910B8">
            <w:pPr>
              <w:jc w:val="right"/>
              <w:rPr>
                <w:rFonts w:hint="eastAsia" w:ascii="宋体" w:hAnsi="宋体" w:eastAsia="宋体" w:cs="宋体"/>
                <w:i w:val="0"/>
                <w:iCs w:val="0"/>
                <w:color w:val="000000"/>
                <w:kern w:val="2"/>
                <w:sz w:val="20"/>
                <w:szCs w:val="20"/>
                <w:u w:val="none"/>
                <w:lang w:val="en-US" w:eastAsia="zh-CN" w:bidi="ar-SA"/>
              </w:rPr>
            </w:pPr>
          </w:p>
        </w:tc>
      </w:tr>
      <w:tr w14:paraId="26349A13">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9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F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A2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4C3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FF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B8F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E0706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9610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907639">
            <w:pPr>
              <w:jc w:val="right"/>
              <w:rPr>
                <w:rFonts w:hint="eastAsia" w:ascii="宋体" w:hAnsi="宋体" w:eastAsia="宋体" w:cs="宋体"/>
                <w:i w:val="0"/>
                <w:iCs w:val="0"/>
                <w:color w:val="000000"/>
                <w:kern w:val="2"/>
                <w:sz w:val="20"/>
                <w:szCs w:val="20"/>
                <w:u w:val="none"/>
                <w:lang w:val="en-US" w:eastAsia="zh-CN" w:bidi="ar-SA"/>
              </w:rPr>
            </w:pPr>
          </w:p>
        </w:tc>
      </w:tr>
      <w:tr w14:paraId="2862E38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E1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35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BF9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930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C4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28C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424F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DA6E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BCF3C0">
            <w:pPr>
              <w:jc w:val="right"/>
              <w:rPr>
                <w:rFonts w:hint="eastAsia" w:ascii="宋体" w:hAnsi="宋体" w:eastAsia="宋体" w:cs="宋体"/>
                <w:i w:val="0"/>
                <w:iCs w:val="0"/>
                <w:color w:val="000000"/>
                <w:kern w:val="2"/>
                <w:sz w:val="20"/>
                <w:szCs w:val="20"/>
                <w:u w:val="none"/>
                <w:lang w:val="en-US" w:eastAsia="zh-CN" w:bidi="ar-SA"/>
              </w:rPr>
            </w:pPr>
          </w:p>
        </w:tc>
      </w:tr>
      <w:tr w14:paraId="5C15B50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F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9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203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F2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82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E00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89A3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EAA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2543B">
            <w:pPr>
              <w:jc w:val="right"/>
              <w:rPr>
                <w:rFonts w:hint="eastAsia" w:ascii="宋体" w:hAnsi="宋体" w:eastAsia="宋体" w:cs="宋体"/>
                <w:i w:val="0"/>
                <w:iCs w:val="0"/>
                <w:color w:val="000000"/>
                <w:kern w:val="2"/>
                <w:sz w:val="20"/>
                <w:szCs w:val="20"/>
                <w:u w:val="none"/>
                <w:lang w:val="en-US" w:eastAsia="zh-CN" w:bidi="ar-SA"/>
              </w:rPr>
            </w:pPr>
          </w:p>
        </w:tc>
      </w:tr>
      <w:tr w14:paraId="1AD541EB">
        <w:tblPrEx>
          <w:shd w:val="clear" w:color="auto" w:fill="auto"/>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5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C9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874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899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496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7A1A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04E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A7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34343">
            <w:pPr>
              <w:jc w:val="right"/>
              <w:rPr>
                <w:rFonts w:hint="eastAsia" w:ascii="宋体" w:hAnsi="宋体" w:eastAsia="宋体" w:cs="宋体"/>
                <w:i w:val="0"/>
                <w:iCs w:val="0"/>
                <w:color w:val="000000"/>
                <w:kern w:val="2"/>
                <w:sz w:val="20"/>
                <w:szCs w:val="20"/>
                <w:u w:val="none"/>
                <w:lang w:val="en-US" w:eastAsia="zh-CN" w:bidi="ar-SA"/>
              </w:rPr>
            </w:pPr>
          </w:p>
        </w:tc>
      </w:tr>
      <w:tr w14:paraId="6D336D76">
        <w:tblPrEx>
          <w:shd w:val="clear" w:color="auto" w:fill="auto"/>
          <w:tblCellMar>
            <w:top w:w="0" w:type="dxa"/>
            <w:left w:w="108" w:type="dxa"/>
            <w:bottom w:w="0" w:type="dxa"/>
            <w:right w:w="108" w:type="dxa"/>
          </w:tblCellMar>
        </w:tblPrEx>
        <w:trPr>
          <w:trHeight w:val="570" w:hRule="atLeast"/>
        </w:trPr>
        <w:tc>
          <w:tcPr>
            <w:tcW w:w="895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ED67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2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957F7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66452CA">
            <w:pPr>
              <w:jc w:val="right"/>
              <w:rPr>
                <w:rFonts w:hint="eastAsia" w:ascii="宋体" w:hAnsi="宋体" w:eastAsia="宋体" w:cs="宋体"/>
                <w:i w:val="0"/>
                <w:iCs w:val="0"/>
                <w:color w:val="000000"/>
                <w:sz w:val="20"/>
                <w:szCs w:val="20"/>
                <w:u w:val="none"/>
              </w:rPr>
            </w:pPr>
          </w:p>
        </w:tc>
      </w:tr>
      <w:tr w14:paraId="2B460FAA">
        <w:tblPrEx>
          <w:shd w:val="clear" w:color="auto" w:fill="auto"/>
          <w:tblCellMar>
            <w:top w:w="0" w:type="dxa"/>
            <w:left w:w="108" w:type="dxa"/>
            <w:bottom w:w="0" w:type="dxa"/>
            <w:right w:w="108" w:type="dxa"/>
          </w:tblCellMar>
        </w:tblPrEx>
        <w:trPr>
          <w:trHeight w:val="345" w:hRule="atLeast"/>
        </w:trPr>
        <w:tc>
          <w:tcPr>
            <w:tcW w:w="11113" w:type="dxa"/>
            <w:gridSpan w:val="10"/>
            <w:tcBorders>
              <w:top w:val="nil"/>
              <w:left w:val="nil"/>
              <w:bottom w:val="nil"/>
              <w:right w:val="nil"/>
            </w:tcBorders>
            <w:shd w:val="clear" w:color="FFFFFF" w:fill="FFFFFF"/>
            <w:vAlign w:val="top"/>
          </w:tcPr>
          <w:p w14:paraId="4405A5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14:paraId="2925664A">
      <w:pPr>
        <w:spacing w:line="360" w:lineRule="auto"/>
        <w:jc w:val="both"/>
        <w:rPr>
          <w:rFonts w:hint="eastAsia" w:ascii="方正小标宋简体" w:hAnsi="黑体" w:eastAsia="方正小标宋简体" w:cs="仿宋_GB2312"/>
          <w:sz w:val="28"/>
          <w:szCs w:val="28"/>
          <w:lang w:eastAsia="zh-CN"/>
        </w:rPr>
      </w:pP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907CA8-CD35-46F9-AD3A-66A21177B700}"/>
  </w:font>
  <w:font w:name="黑体">
    <w:panose1 w:val="02010609060101010101"/>
    <w:charset w:val="86"/>
    <w:family w:val="auto"/>
    <w:pitch w:val="default"/>
    <w:sig w:usb0="800002BF" w:usb1="38CF7CFA" w:usb2="00000016" w:usb3="00000000" w:csb0="00040001" w:csb1="00000000"/>
    <w:embedRegular r:id="rId2" w:fontKey="{C96083A2-3ADD-4A04-BA29-52AA08FE67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A443431-12F2-46FD-8A08-4ACCAA083523}"/>
  </w:font>
  <w:font w:name="方正楷体_GB2312">
    <w:panose1 w:val="02000000000000000000"/>
    <w:charset w:val="86"/>
    <w:family w:val="auto"/>
    <w:pitch w:val="default"/>
    <w:sig w:usb0="A00002BF" w:usb1="184F6CFA" w:usb2="00000012" w:usb3="00000000" w:csb0="00040001" w:csb1="00000000"/>
    <w:embedRegular r:id="rId4" w:fontKey="{2CAEA542-CD8F-4217-A708-8C0DC526116D}"/>
  </w:font>
  <w:font w:name="方正小标宋简体">
    <w:altName w:val="方正舒体"/>
    <w:panose1 w:val="03000509000000000000"/>
    <w:charset w:val="86"/>
    <w:family w:val="script"/>
    <w:pitch w:val="default"/>
    <w:sig w:usb0="00000000" w:usb1="00000000" w:usb2="00000010" w:usb3="00000000" w:csb0="00040000" w:csb1="00000000"/>
    <w:embedRegular r:id="rId5" w:fontKey="{16CD4A57-DABC-4F7A-907A-8BEA0945655C}"/>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93A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diMmU4NTUzZjgyNDlhYTMxM2JjZjAwYWQ5MDg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5BE1077"/>
    <w:rsid w:val="06B5618C"/>
    <w:rsid w:val="06D719AF"/>
    <w:rsid w:val="0A5E508E"/>
    <w:rsid w:val="0B754FAB"/>
    <w:rsid w:val="0C9D33BF"/>
    <w:rsid w:val="0D0061A3"/>
    <w:rsid w:val="0D807235"/>
    <w:rsid w:val="0E8B67D9"/>
    <w:rsid w:val="11D66924"/>
    <w:rsid w:val="123E1324"/>
    <w:rsid w:val="168004AF"/>
    <w:rsid w:val="179940A7"/>
    <w:rsid w:val="180E3E85"/>
    <w:rsid w:val="1A385165"/>
    <w:rsid w:val="1ABB394F"/>
    <w:rsid w:val="1AE31246"/>
    <w:rsid w:val="1D1A5244"/>
    <w:rsid w:val="1F390CCB"/>
    <w:rsid w:val="206A35BB"/>
    <w:rsid w:val="24F41145"/>
    <w:rsid w:val="2534229A"/>
    <w:rsid w:val="27B133B2"/>
    <w:rsid w:val="28E26223"/>
    <w:rsid w:val="2B000060"/>
    <w:rsid w:val="2BC6066B"/>
    <w:rsid w:val="2BCF7C50"/>
    <w:rsid w:val="2BE354EA"/>
    <w:rsid w:val="2C705771"/>
    <w:rsid w:val="2DC22B6D"/>
    <w:rsid w:val="32A468A4"/>
    <w:rsid w:val="32D84B0D"/>
    <w:rsid w:val="33726772"/>
    <w:rsid w:val="33B46410"/>
    <w:rsid w:val="34A30568"/>
    <w:rsid w:val="36460105"/>
    <w:rsid w:val="36B32A2D"/>
    <w:rsid w:val="3767104F"/>
    <w:rsid w:val="38CF61B7"/>
    <w:rsid w:val="396E39C4"/>
    <w:rsid w:val="3A123B28"/>
    <w:rsid w:val="3A4947CB"/>
    <w:rsid w:val="3BCE2815"/>
    <w:rsid w:val="3C145597"/>
    <w:rsid w:val="3D6478CA"/>
    <w:rsid w:val="3DF96FCF"/>
    <w:rsid w:val="3F0A03C3"/>
    <w:rsid w:val="3F5063F4"/>
    <w:rsid w:val="426E42CC"/>
    <w:rsid w:val="427F04C0"/>
    <w:rsid w:val="4354705B"/>
    <w:rsid w:val="44860CB0"/>
    <w:rsid w:val="4494718F"/>
    <w:rsid w:val="4537221B"/>
    <w:rsid w:val="461436E5"/>
    <w:rsid w:val="47740534"/>
    <w:rsid w:val="47A14C13"/>
    <w:rsid w:val="47DC75E8"/>
    <w:rsid w:val="4A1B2BB6"/>
    <w:rsid w:val="4A346EA6"/>
    <w:rsid w:val="4DD53C5B"/>
    <w:rsid w:val="4F2D30F6"/>
    <w:rsid w:val="514D514B"/>
    <w:rsid w:val="53C6008F"/>
    <w:rsid w:val="547A25EB"/>
    <w:rsid w:val="55874F5B"/>
    <w:rsid w:val="561D1665"/>
    <w:rsid w:val="595A00BE"/>
    <w:rsid w:val="5A3A5B90"/>
    <w:rsid w:val="5AAA72D0"/>
    <w:rsid w:val="5BCA7A43"/>
    <w:rsid w:val="5CD135E5"/>
    <w:rsid w:val="5D4C079D"/>
    <w:rsid w:val="5F58537A"/>
    <w:rsid w:val="5F6029BF"/>
    <w:rsid w:val="611E1E8D"/>
    <w:rsid w:val="61B61193"/>
    <w:rsid w:val="63DA7735"/>
    <w:rsid w:val="64B70CC9"/>
    <w:rsid w:val="64E0786C"/>
    <w:rsid w:val="65580E23"/>
    <w:rsid w:val="65D514A1"/>
    <w:rsid w:val="67184FB0"/>
    <w:rsid w:val="673832E7"/>
    <w:rsid w:val="688372CC"/>
    <w:rsid w:val="68946D7A"/>
    <w:rsid w:val="68E61B6E"/>
    <w:rsid w:val="6A040E7B"/>
    <w:rsid w:val="6A5A1F56"/>
    <w:rsid w:val="6ADC6960"/>
    <w:rsid w:val="6B58392D"/>
    <w:rsid w:val="6C9A192D"/>
    <w:rsid w:val="6F86292D"/>
    <w:rsid w:val="70D20BB0"/>
    <w:rsid w:val="725E6AB2"/>
    <w:rsid w:val="74F457F1"/>
    <w:rsid w:val="755638C8"/>
    <w:rsid w:val="772769E5"/>
    <w:rsid w:val="77537E43"/>
    <w:rsid w:val="78A708B1"/>
    <w:rsid w:val="7B0D056F"/>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1334</Words>
  <Characters>1544</Characters>
  <Lines>10</Lines>
  <Paragraphs>3</Paragraphs>
  <TotalTime>0</TotalTime>
  <ScaleCrop>false</ScaleCrop>
  <LinksUpToDate>false</LinksUpToDate>
  <CharactersWithSpaces>1588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幸福</cp:lastModifiedBy>
  <cp:lastPrinted>2021-02-19T02:34:00Z</cp:lastPrinted>
  <dcterms:modified xsi:type="dcterms:W3CDTF">2025-03-03T09:28:40Z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5CC794DF9EE342859014107B681180B5</vt:lpwstr>
  </property>
  <property fmtid="{D5CDD505-2E9C-101B-9397-08002B2CF9AE}" pid="4" name="KSOTemplateDocerSaveRecord">
    <vt:lpwstr>eyJoZGlkIjoiOGVmYmIxZTYyNWVlNDJiNDg3NmRmMzEwNGFiMTczYWYiLCJ1c2VySWQiOiI3NzA4ODc0ODcifQ==</vt:lpwstr>
  </property>
</Properties>
</file>